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 w:val="false"/>
          <w:bCs w:val="false"/>
        </w:rPr>
        <w:t xml:space="preserve">Meeting Action Items</w:t>
      </w:r>
    </w:p>
    <w:p>
      <w:r>
        <w:rPr>
          <w:b/>
          <w:bCs/>
        </w:rPr>
        <w:t xml:space="preserve">Meeting:</w:t>
      </w:r>
      <w:r>
        <w:rPr>
          <w:b w:val="false"/>
          <w:bCs w:val="false"/>
        </w:rPr>
        <w:t xml:space="preserve"> [Name]   </w:t>
      </w:r>
      <w:r>
        <w:rPr>
          <w:b/>
          <w:bCs/>
        </w:rPr>
        <w:t xml:space="preserve">Date:</w:t>
      </w:r>
      <w:r>
        <w:rPr>
          <w:b w:val="false"/>
          <w:bCs w:val="false"/>
        </w:rPr>
        <w:t xml:space="preserve"> [Date]   </w:t>
      </w:r>
      <w:r>
        <w:rPr>
          <w:b/>
          <w:bCs/>
        </w:rPr>
        <w:t xml:space="preserve">Owner of this list:</w:t>
      </w:r>
      <w:r>
        <w:rPr>
          <w:b w:val="false"/>
          <w:bCs w:val="false"/>
        </w:rPr>
        <w:t xml:space="preserve"> [Name]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4"/>
        <w:gridCol w:w="1444"/>
        <w:gridCol w:w="1444"/>
        <w:gridCol w:w="1444"/>
        <w:gridCol w:w="1444"/>
        <w:gridCol w:w="1444"/>
      </w:tblGrid>
      <w:tr>
        <w:trPr>
          <w:tblHeader/>
        </w:trPr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Priority</w:t>
            </w:r>
          </w:p>
        </w:tc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[Task, starting with a verb]</w:t>
            </w:r>
          </w:p>
        </w:tc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[Name]</w:t>
            </w:r>
          </w:p>
        </w:tc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[Date]</w:t>
            </w:r>
          </w:p>
        </w:tc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[High / Med / Low]</w:t>
            </w:r>
          </w:p>
        </w:tc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Open</w:t>
            </w:r>
          </w:p>
        </w:tc>
      </w:tr>
      <w:tr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[Task, starting with a verb]</w:t>
            </w:r>
          </w:p>
        </w:tc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[Name]</w:t>
            </w:r>
          </w:p>
        </w:tc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[Date]</w:t>
            </w:r>
          </w:p>
        </w:tc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[High / Med / Low]</w:t>
            </w:r>
          </w:p>
        </w:tc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Open</w:t>
            </w:r>
          </w:p>
        </w:tc>
      </w:tr>
      <w:tr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[Task, starting with a verb]</w:t>
            </w:r>
          </w:p>
        </w:tc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[Name]</w:t>
            </w:r>
          </w:p>
        </w:tc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[Date]</w:t>
            </w:r>
          </w:p>
        </w:tc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[High / Med / Low]</w:t>
            </w:r>
          </w:p>
        </w:tc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Open</w:t>
            </w:r>
          </w:p>
        </w:tc>
      </w:tr>
      <w:tr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[Task, starting with a verb]</w:t>
            </w:r>
          </w:p>
        </w:tc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[Name]</w:t>
            </w:r>
          </w:p>
        </w:tc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[Date]</w:t>
            </w:r>
          </w:p>
        </w:tc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[High / Med / Low]</w:t>
            </w:r>
          </w:p>
        </w:tc>
        <w:tc>
          <w:tcPr>
            <w:tcW w:type="pct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Open</w:t>
            </w:r>
          </w:p>
        </w:tc>
      </w:tr>
    </w:tbl>
    <w:p/>
    <w:p>
      <w:pPr>
        <w:pStyle w:val="Heading2"/>
        <w:spacing w:before="240"/>
      </w:pPr>
      <w:r>
        <w:rPr>
          <w:b w:val="false"/>
          <w:bCs w:val="false"/>
        </w:rPr>
        <w:t xml:space="preserve">Carried over from last meeting</w:t>
      </w:r>
    </w:p>
    <w:p>
      <w:r>
        <w:rPr>
          <w:b w:val="false"/>
          <w:bCs w:val="false"/>
        </w:rPr>
        <w:t xml:space="preserve">☐ [Task] — [Owner] — [Original due date] — [New date]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Decisions these actions come from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[Decision]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Items Template</dc:title>
  <dc:creator>Wave AI</dc:creator>
  <dc:description>Created with Wave AI (wave.co)</dc:description>
  <cp:lastModifiedBy>Un-named</cp:lastModifiedBy>
  <cp:revision>1</cp:revision>
  <dcterms:created xsi:type="dcterms:W3CDTF">2026-11-01T18:50:32.841Z</dcterms:created>
  <dcterms:modified xsi:type="dcterms:W3CDTF">2026-11-01T18:50:32.841Z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